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/>
          <w:szCs w:val="32"/>
        </w:rPr>
      </w:pPr>
      <w:bookmarkStart w:id="0" w:name="_GoBack"/>
      <w:bookmarkEnd w:id="0"/>
      <w:r>
        <w:rPr>
          <w:rFonts w:ascii="仿宋" w:hAnsi="仿宋" w:eastAsia="仿宋"/>
          <w:szCs w:val="32"/>
        </w:rPr>
        <w:t>附件3</w:t>
      </w:r>
    </w:p>
    <w:p>
      <w:pPr>
        <w:pStyle w:val="8"/>
        <w:spacing w:after="217" w:afterLines="50" w:line="400" w:lineRule="exact"/>
        <w:rPr>
          <w:rFonts w:ascii="仿宋" w:hAnsi="仿宋" w:eastAsia="仿宋"/>
          <w:sz w:val="42"/>
        </w:rPr>
      </w:pPr>
      <w:r>
        <w:rPr>
          <w:rFonts w:ascii="仿宋" w:hAnsi="仿宋" w:eastAsia="仿宋"/>
          <w:sz w:val="42"/>
        </w:rPr>
        <w:t>个人信息简表</w:t>
      </w:r>
      <w:r>
        <w:rPr>
          <w:rFonts w:ascii="仿宋" w:hAnsi="仿宋" w:eastAsia="仿宋"/>
          <w:sz w:val="20"/>
        </w:rPr>
        <w:t>(辅导员用表)</w:t>
      </w:r>
    </w:p>
    <w:tbl>
      <w:tblPr>
        <w:tblStyle w:val="4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14"/>
        <w:gridCol w:w="162"/>
        <w:gridCol w:w="404"/>
        <w:gridCol w:w="447"/>
        <w:gridCol w:w="567"/>
        <w:gridCol w:w="710"/>
        <w:gridCol w:w="142"/>
        <w:gridCol w:w="708"/>
        <w:gridCol w:w="426"/>
        <w:gridCol w:w="565"/>
        <w:gridCol w:w="692"/>
        <w:gridCol w:w="19"/>
        <w:gridCol w:w="850"/>
        <w:gridCol w:w="1392"/>
        <w:gridCol w:w="26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证号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政治面目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生源地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英语六级分数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代码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*第一阶段成绩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*第二阶段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成绩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全日制在校学习经历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院校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年  月—     年  月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年  月—     年  月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年  月—     年  月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论文代表作（限3篇）、专利、成果等</w:t>
            </w:r>
          </w:p>
        </w:tc>
        <w:tc>
          <w:tcPr>
            <w:tcW w:w="80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最高学位论文的标题及主要内容</w:t>
            </w:r>
          </w:p>
        </w:tc>
        <w:tc>
          <w:tcPr>
            <w:tcW w:w="80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奖惩情况/特长</w:t>
            </w:r>
          </w:p>
        </w:tc>
        <w:tc>
          <w:tcPr>
            <w:tcW w:w="80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自我评价</w:t>
            </w:r>
          </w:p>
        </w:tc>
        <w:tc>
          <w:tcPr>
            <w:tcW w:w="80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说明：标有 “*” 符号的内容暂不填写。</w:t>
      </w:r>
    </w:p>
    <w:p>
      <w:pPr>
        <w:spacing w:line="360" w:lineRule="exact"/>
        <w:ind w:left="6842" w:leftChars="2138" w:firstLine="1422" w:firstLineChars="590"/>
        <w:jc w:val="left"/>
        <w:rPr>
          <w:rFonts w:ascii="仿宋" w:hAnsi="仿宋" w:eastAsia="仿宋"/>
          <w:b/>
          <w:sz w:val="24"/>
        </w:rPr>
      </w:pP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b/>
          <w:sz w:val="24"/>
        </w:rPr>
        <w:t>本人签名：</w:t>
      </w:r>
      <w:r>
        <w:rPr>
          <w:rFonts w:ascii="仿宋" w:hAnsi="仿宋" w:eastAsia="仿宋"/>
          <w:b/>
          <w:sz w:val="24"/>
          <w:u w:val="single"/>
        </w:rPr>
        <w:t xml:space="preserve">                </w:t>
      </w:r>
      <w:r>
        <w:rPr>
          <w:rFonts w:ascii="仿宋" w:hAnsi="仿宋" w:eastAsia="仿宋"/>
          <w:sz w:val="28"/>
          <w:szCs w:val="28"/>
        </w:rP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737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78" w:rightChars="87"/>
      <w:jc w:val="right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13 -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14 -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04"/>
    <w:rsid w:val="001B6B04"/>
    <w:rsid w:val="00257B38"/>
    <w:rsid w:val="003C1DF8"/>
    <w:rsid w:val="009A4139"/>
    <w:rsid w:val="00B661A1"/>
    <w:rsid w:val="5211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样式1"/>
    <w:basedOn w:val="1"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2020-05-18T09:52:00Z</dcterms:created>
  <dc:creator>董 毅</dc:creator>
  <cp:lastModifiedBy>王晴</cp:lastModifiedBy>
  <dcterms:modified xsi:type="dcterms:W3CDTF">2020-05-22T08:49:31Z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