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3F" w:rsidRDefault="00DF0A3F" w:rsidP="00DF0A3F">
      <w:pPr>
        <w:widowControl/>
        <w:spacing w:line="540" w:lineRule="atLeast"/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附件一：</w:t>
      </w:r>
    </w:p>
    <w:p w:rsidR="00DF0A3F" w:rsidRDefault="00DF0A3F" w:rsidP="00DF0A3F">
      <w:pPr>
        <w:widowControl/>
        <w:spacing w:line="540" w:lineRule="atLeast"/>
        <w:jc w:val="center"/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</w:pPr>
    </w:p>
    <w:p w:rsidR="00DF0A3F" w:rsidRPr="00DF0A3F" w:rsidRDefault="00DF0A3F" w:rsidP="00DF0A3F">
      <w:pPr>
        <w:widowControl/>
        <w:spacing w:line="54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r w:rsidRPr="00DF0A3F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2014年永康市选聘高校毕业生到村任职岗位设置一览表</w:t>
      </w:r>
      <w:bookmarkEnd w:id="0"/>
    </w:p>
    <w:p w:rsidR="00DF0A3F" w:rsidRPr="00DF0A3F" w:rsidRDefault="00DF0A3F" w:rsidP="00DF0A3F">
      <w:pPr>
        <w:widowControl/>
        <w:spacing w:line="54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DF0A3F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 </w:t>
      </w:r>
    </w:p>
    <w:tbl>
      <w:tblPr>
        <w:tblW w:w="14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2024"/>
        <w:gridCol w:w="2024"/>
        <w:gridCol w:w="2024"/>
        <w:gridCol w:w="2026"/>
        <w:gridCol w:w="2026"/>
        <w:gridCol w:w="2026"/>
      </w:tblGrid>
      <w:tr w:rsidR="00DF0A3F" w:rsidRPr="00DF0A3F" w:rsidTr="00DF0A3F">
        <w:trPr>
          <w:trHeight w:val="1358"/>
        </w:trPr>
        <w:tc>
          <w:tcPr>
            <w:tcW w:w="4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F" w:rsidRPr="00DF0A3F" w:rsidRDefault="00DF0A3F" w:rsidP="00DF0A3F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择优选聘（10）</w:t>
            </w:r>
          </w:p>
        </w:tc>
        <w:tc>
          <w:tcPr>
            <w:tcW w:w="10126" w:type="dxa"/>
            <w:gridSpan w:val="5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F" w:rsidRPr="00DF0A3F" w:rsidRDefault="00DF0A3F" w:rsidP="00DF0A3F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公开选聘（18）</w:t>
            </w:r>
          </w:p>
        </w:tc>
      </w:tr>
      <w:tr w:rsidR="00DF0A3F" w:rsidRPr="00DF0A3F" w:rsidTr="00DF0A3F">
        <w:trPr>
          <w:trHeight w:val="1320"/>
        </w:trPr>
        <w:tc>
          <w:tcPr>
            <w:tcW w:w="20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F" w:rsidRPr="00DF0A3F" w:rsidRDefault="00DF0A3F" w:rsidP="00DF0A3F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村党支部书记助理或村委会主任助理（涉水）</w:t>
            </w:r>
          </w:p>
        </w:tc>
        <w:tc>
          <w:tcPr>
            <w:tcW w:w="20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F" w:rsidRPr="00DF0A3F" w:rsidRDefault="00DF0A3F" w:rsidP="00DF0A3F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F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32"/>
                <w:szCs w:val="32"/>
              </w:rPr>
              <w:t>村党支部书记助理或村委会主任助理（专业不限）</w:t>
            </w:r>
          </w:p>
        </w:tc>
        <w:tc>
          <w:tcPr>
            <w:tcW w:w="20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F" w:rsidRPr="00DF0A3F" w:rsidRDefault="00DF0A3F" w:rsidP="00DF0A3F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F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32"/>
                <w:szCs w:val="32"/>
              </w:rPr>
              <w:t>村党支部书记助理（涉农）</w:t>
            </w:r>
          </w:p>
        </w:tc>
        <w:tc>
          <w:tcPr>
            <w:tcW w:w="20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F" w:rsidRPr="00DF0A3F" w:rsidRDefault="00DF0A3F" w:rsidP="00DF0A3F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村党支部书记助理（城镇化建设）</w:t>
            </w:r>
          </w:p>
        </w:tc>
        <w:tc>
          <w:tcPr>
            <w:tcW w:w="20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F" w:rsidRPr="00DF0A3F" w:rsidRDefault="00DF0A3F" w:rsidP="00DF0A3F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村党支部书记助理（电子商务）</w:t>
            </w:r>
          </w:p>
        </w:tc>
        <w:tc>
          <w:tcPr>
            <w:tcW w:w="20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F" w:rsidRPr="00DF0A3F" w:rsidRDefault="00DF0A3F" w:rsidP="00DF0A3F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村党支部书记助理（专业不限）</w:t>
            </w:r>
          </w:p>
        </w:tc>
        <w:tc>
          <w:tcPr>
            <w:tcW w:w="20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F" w:rsidRPr="00DF0A3F" w:rsidRDefault="00DF0A3F" w:rsidP="00DF0A3F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村委会主任助理（专业不限）</w:t>
            </w:r>
          </w:p>
        </w:tc>
      </w:tr>
      <w:tr w:rsidR="00DF0A3F" w:rsidRPr="00DF0A3F" w:rsidTr="00DF0A3F">
        <w:trPr>
          <w:trHeight w:val="1396"/>
        </w:trPr>
        <w:tc>
          <w:tcPr>
            <w:tcW w:w="20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F" w:rsidRPr="00DF0A3F" w:rsidRDefault="00DF0A3F" w:rsidP="00DF0A3F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8</w:t>
            </w:r>
          </w:p>
        </w:tc>
        <w:tc>
          <w:tcPr>
            <w:tcW w:w="20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F" w:rsidRPr="00DF0A3F" w:rsidRDefault="00DF0A3F" w:rsidP="00DF0A3F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F" w:rsidRPr="00DF0A3F" w:rsidRDefault="00DF0A3F" w:rsidP="00DF0A3F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0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F" w:rsidRPr="00DF0A3F" w:rsidRDefault="00DF0A3F" w:rsidP="00DF0A3F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F" w:rsidRPr="00DF0A3F" w:rsidRDefault="00DF0A3F" w:rsidP="00DF0A3F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F" w:rsidRPr="00DF0A3F" w:rsidRDefault="00DF0A3F" w:rsidP="00DF0A3F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F" w:rsidRPr="00DF0A3F" w:rsidRDefault="00DF0A3F" w:rsidP="00DF0A3F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DF0A3F" w:rsidRPr="00DF0A3F" w:rsidTr="00DF0A3F">
        <w:trPr>
          <w:trHeight w:val="667"/>
        </w:trPr>
        <w:tc>
          <w:tcPr>
            <w:tcW w:w="4048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F" w:rsidRPr="00DF0A3F" w:rsidRDefault="00DF0A3F" w:rsidP="00DF0A3F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政治面貌不限</w:t>
            </w:r>
          </w:p>
        </w:tc>
        <w:tc>
          <w:tcPr>
            <w:tcW w:w="8100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F" w:rsidRPr="00DF0A3F" w:rsidRDefault="00DF0A3F" w:rsidP="00DF0A3F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中共党员（含预备党员）</w:t>
            </w:r>
          </w:p>
        </w:tc>
        <w:tc>
          <w:tcPr>
            <w:tcW w:w="20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0A3F" w:rsidRPr="00DF0A3F" w:rsidRDefault="00DF0A3F" w:rsidP="00DF0A3F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0A3F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32"/>
                <w:szCs w:val="32"/>
              </w:rPr>
              <w:t>政治面貌不限</w:t>
            </w:r>
          </w:p>
        </w:tc>
      </w:tr>
    </w:tbl>
    <w:p w:rsidR="00C34E18" w:rsidRDefault="00C34E18"/>
    <w:sectPr w:rsidR="00C34E18" w:rsidSect="00DF0A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BF" w:rsidRDefault="000672BF" w:rsidP="00DF0A3F">
      <w:r>
        <w:separator/>
      </w:r>
    </w:p>
  </w:endnote>
  <w:endnote w:type="continuationSeparator" w:id="0">
    <w:p w:rsidR="000672BF" w:rsidRDefault="000672BF" w:rsidP="00DF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BF" w:rsidRDefault="000672BF" w:rsidP="00DF0A3F">
      <w:r>
        <w:separator/>
      </w:r>
    </w:p>
  </w:footnote>
  <w:footnote w:type="continuationSeparator" w:id="0">
    <w:p w:rsidR="000672BF" w:rsidRDefault="000672BF" w:rsidP="00DF0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69"/>
    <w:rsid w:val="000672BF"/>
    <w:rsid w:val="00C34E18"/>
    <w:rsid w:val="00DF0A3F"/>
    <w:rsid w:val="00F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A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A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A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A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2014-04-24T07:10:00Z</dcterms:created>
  <dcterms:modified xsi:type="dcterms:W3CDTF">2014-04-24T07:11:00Z</dcterms:modified>
</cp:coreProperties>
</file>