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附件2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考生应届毕业生身份承诺书</w:t>
      </w:r>
    </w:p>
    <w:p>
      <w:pPr>
        <w:spacing w:line="500" w:lineRule="exact"/>
        <w:jc w:val="center"/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本人姓名：   ，身份证号码：    ，准考证号：   ，报考职位代码：     。报考广东省202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年考试录用公务员“限应届毕业生报考”的职位。</w:t>
      </w:r>
    </w:p>
    <w:p>
      <w:pPr>
        <w:adjustRightInd w:val="0"/>
        <w:spacing w:line="600" w:lineRule="exact"/>
        <w:ind w:left="160" w:leftChars="76" w:firstLine="480" w:firstLineChars="15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本人经认真阅读报考指南，承诺符合下列情形中的第 项，属于应届毕业生范围。如在后续各招录环节中被发现承诺事项与实际情况不相符，则本人自愿放弃录用资格：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eastAsia="仿宋_GB2312"/>
          <w:kern w:val="0"/>
          <w:sz w:val="32"/>
          <w:szCs w:val="32"/>
        </w:rPr>
        <w:t>国家统一招生的202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、202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年普通高校毕业生（非在职），离校时和在择业期内未落实工作单位。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eastAsia="仿宋_GB2312"/>
          <w:kern w:val="0"/>
          <w:sz w:val="32"/>
          <w:szCs w:val="32"/>
        </w:rPr>
        <w:t>在2020年12月1日至2023年1月10日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期间</w:t>
      </w:r>
      <w:r>
        <w:rPr>
          <w:rFonts w:hint="eastAsia" w:ascii="仿宋_GB2312" w:eastAsia="仿宋_GB2312"/>
          <w:kern w:val="0"/>
          <w:sz w:val="32"/>
          <w:szCs w:val="32"/>
        </w:rPr>
        <w:t>取得国（境）外学历、学位且在规定时间内完成教育部门认证，在择业期内未落实工作单位的留学回国人员。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pacing w:line="600" w:lineRule="exact"/>
        <w:ind w:right="1020"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承诺人签名（盖右手拇指模）：      </w:t>
      </w:r>
    </w:p>
    <w:p>
      <w:pPr>
        <w:widowControl/>
        <w:shd w:val="clear" w:color="auto" w:fill="FFFFFF"/>
        <w:spacing w:line="520" w:lineRule="exact"/>
        <w:ind w:firstLine="4960" w:firstLineChars="155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日期：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6787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4F24A0"/>
    <w:rsid w:val="0050186E"/>
    <w:rsid w:val="00525533"/>
    <w:rsid w:val="00554E78"/>
    <w:rsid w:val="00556FAA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37453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  <w:rsid w:val="145C749B"/>
    <w:rsid w:val="20DC1E70"/>
    <w:rsid w:val="4F1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Cs w:val="22"/>
    </w:rPr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YJZZB</Company>
  <Pages>1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2022-03-04T01:39:00Z</dcterms:created>
  <dc:creator>xtzj</dc:creator>
  <cp:lastModifiedBy>Administrator</cp:lastModifiedBy>
  <cp:lastPrinted>2023-03-23T08:41:56Z</cp:lastPrinted>
  <dcterms:modified xsi:type="dcterms:W3CDTF">2023-03-23T08:47:36Z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