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1" w:rsidRDefault="00966E41">
      <w:pPr>
        <w:pStyle w:val="a3"/>
        <w:widowControl/>
        <w:shd w:val="clear" w:color="auto" w:fill="FFFFFF"/>
        <w:spacing w:beforeAutospacing="0" w:afterAutospacing="0" w:line="288" w:lineRule="atLeast"/>
        <w:ind w:firstLine="336"/>
        <w:jc w:val="center"/>
        <w:rPr>
          <w:rFonts w:ascii="Calibri" w:hAnsi="Calibri" w:cs="Calibri"/>
          <w:color w:val="676565"/>
          <w:sz w:val="21"/>
          <w:szCs w:val="21"/>
        </w:rPr>
      </w:pPr>
      <w:r>
        <w:rPr>
          <w:rFonts w:ascii="黑体" w:eastAsia="黑体" w:hAnsi="宋体" w:cs="黑体" w:hint="eastAsia"/>
          <w:color w:val="676565"/>
          <w:sz w:val="32"/>
          <w:szCs w:val="32"/>
          <w:shd w:val="clear" w:color="auto" w:fill="FFFFFF"/>
        </w:rPr>
        <w:t>2022年</w:t>
      </w:r>
      <w:r w:rsidR="0043711C">
        <w:rPr>
          <w:rFonts w:ascii="黑体" w:eastAsia="黑体" w:hAnsi="宋体" w:cs="黑体" w:hint="eastAsia"/>
          <w:color w:val="676565"/>
          <w:sz w:val="32"/>
          <w:szCs w:val="32"/>
          <w:shd w:val="clear" w:color="auto" w:fill="FFFFFF"/>
        </w:rPr>
        <w:t>永州市回龙圩管理区</w:t>
      </w:r>
      <w:r>
        <w:rPr>
          <w:rFonts w:ascii="黑体" w:eastAsia="黑体" w:hAnsi="宋体" w:cs="黑体" w:hint="eastAsia"/>
          <w:color w:val="676565"/>
          <w:sz w:val="32"/>
          <w:szCs w:val="32"/>
          <w:shd w:val="clear" w:color="auto" w:fill="FFFFFF"/>
        </w:rPr>
        <w:t>考试录用公务员拟录用人员名单</w:t>
      </w:r>
    </w:p>
    <w:p w:rsidR="007B4851" w:rsidRDefault="007B4851">
      <w:pPr>
        <w:pStyle w:val="a3"/>
        <w:widowControl/>
        <w:shd w:val="clear" w:color="auto" w:fill="FFFFFF"/>
        <w:spacing w:beforeAutospacing="0" w:afterAutospacing="0" w:line="288" w:lineRule="atLeast"/>
        <w:ind w:firstLine="336"/>
        <w:jc w:val="center"/>
        <w:rPr>
          <w:rFonts w:ascii="Calibri" w:hAnsi="Calibri" w:cs="Calibri"/>
          <w:color w:val="676565"/>
          <w:sz w:val="21"/>
          <w:szCs w:val="21"/>
        </w:rPr>
      </w:pPr>
    </w:p>
    <w:tbl>
      <w:tblPr>
        <w:tblpPr w:vertAnchor="text"/>
        <w:tblW w:w="832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973"/>
        <w:gridCol w:w="845"/>
        <w:gridCol w:w="864"/>
        <w:gridCol w:w="475"/>
        <w:gridCol w:w="1415"/>
        <w:gridCol w:w="1212"/>
        <w:gridCol w:w="732"/>
        <w:gridCol w:w="707"/>
        <w:gridCol w:w="618"/>
      </w:tblGrid>
      <w:tr w:rsidR="007B4851">
        <w:trPr>
          <w:trHeight w:val="942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序号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招录</w:t>
            </w:r>
          </w:p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机关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招录职位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姓名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性别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准考证号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工作单位</w:t>
            </w:r>
          </w:p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或毕业院校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学历学位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专业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676565"/>
              </w:rPr>
              <w:t>备注</w:t>
            </w:r>
          </w:p>
        </w:tc>
      </w:tr>
      <w:tr w:rsidR="007B4851">
        <w:trPr>
          <w:trHeight w:val="73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回龙圩管理区机关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综合管理</w:t>
            </w: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杨云帆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男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12291100105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湘潭大学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本科</w:t>
            </w:r>
          </w:p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文学学士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汉语言文学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7B4851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仿宋" w:eastAsia="仿宋" w:hAnsi="仿宋" w:cs="仿宋"/>
                <w:color w:val="676565"/>
              </w:rPr>
            </w:pPr>
          </w:p>
        </w:tc>
      </w:tr>
      <w:tr w:rsidR="007B4851">
        <w:trPr>
          <w:trHeight w:val="73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0" w:lineRule="atLeast"/>
              <w:jc w:val="center"/>
              <w:textAlignment w:val="center"/>
              <w:rPr>
                <w:rFonts w:ascii="Calibri" w:eastAsia="仿宋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回龙圩管理区机关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综合管理</w:t>
            </w: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顾娉婷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12291100108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湖南第一师范学院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本科</w:t>
            </w:r>
          </w:p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文学学士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8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汉语言文学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4851" w:rsidRDefault="00966E41">
            <w:pPr>
              <w:pStyle w:val="a3"/>
              <w:widowControl/>
              <w:spacing w:beforeAutospacing="0" w:afterAutospacing="0" w:line="28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676565"/>
              </w:rPr>
              <w:t> </w:t>
            </w:r>
          </w:p>
        </w:tc>
      </w:tr>
    </w:tbl>
    <w:p w:rsidR="007B4851" w:rsidRDefault="00966E41">
      <w:pPr>
        <w:pStyle w:val="a3"/>
        <w:widowControl/>
        <w:shd w:val="clear" w:color="auto" w:fill="FFFFFF"/>
        <w:spacing w:beforeAutospacing="0" w:afterAutospacing="0" w:line="288" w:lineRule="atLeast"/>
        <w:ind w:firstLine="336"/>
        <w:jc w:val="center"/>
        <w:rPr>
          <w:rFonts w:ascii="Calibri" w:hAnsi="Calibri" w:cs="Calibri"/>
          <w:color w:val="676565"/>
          <w:sz w:val="21"/>
          <w:szCs w:val="21"/>
        </w:rPr>
      </w:pPr>
      <w:r>
        <w:rPr>
          <w:rFonts w:ascii="Calibri" w:hAnsi="Calibri" w:cs="Calibri"/>
          <w:color w:val="676565"/>
          <w:sz w:val="21"/>
          <w:szCs w:val="21"/>
          <w:shd w:val="clear" w:color="auto" w:fill="FFFFFF"/>
        </w:rPr>
        <w:t> </w:t>
      </w:r>
    </w:p>
    <w:p w:rsidR="007B4851" w:rsidRDefault="007B4851">
      <w:pPr>
        <w:widowControl/>
        <w:jc w:val="left"/>
      </w:pPr>
    </w:p>
    <w:p w:rsidR="007B4851" w:rsidRDefault="00966E41">
      <w:pPr>
        <w:pStyle w:val="a3"/>
        <w:widowControl/>
        <w:shd w:val="clear" w:color="auto" w:fill="FFFFFF"/>
        <w:spacing w:beforeAutospacing="0" w:afterAutospacing="0" w:line="540" w:lineRule="atLeast"/>
        <w:ind w:firstLine="336"/>
        <w:jc w:val="center"/>
        <w:rPr>
          <w:rFonts w:ascii="Calibri" w:hAnsi="Calibri" w:cs="Calibri"/>
          <w:color w:val="676565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 </w:t>
      </w:r>
    </w:p>
    <w:p w:rsidR="007B4851" w:rsidRDefault="00966E41" w:rsidP="00966E41">
      <w:pPr>
        <w:pStyle w:val="a3"/>
        <w:widowControl/>
        <w:shd w:val="clear" w:color="auto" w:fill="FFFFFF"/>
        <w:spacing w:beforeAutospacing="0" w:afterAutospacing="0" w:line="540" w:lineRule="atLeast"/>
        <w:ind w:firstLine="336"/>
        <w:jc w:val="right"/>
        <w:rPr>
          <w:rFonts w:ascii="宋体" w:eastAsia="宋体" w:hAnsi="宋体" w:cs="宋体"/>
          <w:color w:val="676565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  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7B4851" w:rsidRDefault="007B4851">
      <w:bookmarkStart w:id="0" w:name="_GoBack"/>
      <w:bookmarkEnd w:id="0"/>
    </w:p>
    <w:sectPr w:rsidR="007B4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51"/>
    <w:rsid w:val="0043711C"/>
    <w:rsid w:val="007B4851"/>
    <w:rsid w:val="00966E41"/>
    <w:rsid w:val="04030691"/>
    <w:rsid w:val="098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5308B3-293E-4ED1-808E-D31DBA0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108</Characters>
  <Application>Microsoft Office Word</Application>
  <DocSecurity>0</DocSecurity>
  <Lines>4</Lines>
  <Paragraphs>8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Administrator</cp:lastModifiedBy>
  <cp:revision>3</cp:revision>
  <dcterms:created xsi:type="dcterms:W3CDTF">2014-10-29T12:08:00Z</dcterms:created>
  <dcterms:modified xsi:type="dcterms:W3CDTF">2022-08-15T04:58:00Z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C26A4DCF929346D38A3AC6A8DDCE1582</vt:lpwstr>
  </property>
</Properties>
</file>