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000000"/>
          <w:spacing w:val="15"/>
          <w:sz w:val="40"/>
          <w:szCs w:val="40"/>
          <w:shd w:val="clear" w:fill="FFFFFF"/>
        </w:rPr>
        <w:t>国家乡村振兴局考生健康承诺书</w:t>
      </w:r>
    </w:p>
    <w:tbl>
      <w:tblPr>
        <w:tblW w:w="870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1"/>
        <w:gridCol w:w="1766"/>
        <w:gridCol w:w="2373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紧急联系人姓名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紧急联系人电话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天内有无出境或进出新型冠状病毒肺炎疫情中高风险地区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有无接触确诊、疑似新型冠状病毒肺炎患者史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有无核酸检测报告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  <w:tblCellSpacing w:w="15" w:type="dxa"/>
          <w:jc w:val="center"/>
        </w:trPr>
        <w:tc>
          <w:tcPr>
            <w:tcW w:w="87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目前健康状况（有则打“√”，可多选）：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发热（　　）咳嗽（　　）咽痛（　　）胸闷（　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腹泻（　　）头疼（　　）呼吸困难（　　）恶心呕吐（　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无上述异常症状（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说明情况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本人承诺以上提供的资料真实准确。如有不实，本人愿承担由此引起的一切后果及法律责任。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填报人签名：　　　　　　填报日期：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※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注：请于面试当天提供此表。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2022-03-01T06:36:13Z</dcterms:created>
  <dc:creator>Administrator</dc:creator>
  <cp:lastModifiedBy>赵毅</cp:lastModifiedBy>
  <dcterms:modified xsi:type="dcterms:W3CDTF">2022-03-01T06:37:09Z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8449038F280E47F1B6D273E9A25CD6A8</vt:lpwstr>
  </property>
</Properties>
</file>